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94D" w:rsidRPr="0068250E" w:rsidRDefault="00202E45" w:rsidP="00BC794D">
      <w:pPr>
        <w:tabs>
          <w:tab w:val="left" w:pos="5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777730" cy="7107858"/>
            <wp:effectExtent l="0" t="0" r="0" b="0"/>
            <wp:docPr id="2" name="Рисунок 2" descr="C:\Users\User\Desktop\титульники скан\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скан\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07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pPr w:leftFromText="180" w:rightFromText="180" w:vertAnchor="text" w:horzAnchor="page" w:tblpX="798" w:tblpY="-113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1943"/>
        <w:gridCol w:w="1333"/>
        <w:gridCol w:w="828"/>
        <w:gridCol w:w="828"/>
      </w:tblGrid>
      <w:tr w:rsidR="00BC794D" w:rsidRPr="00C40272" w:rsidTr="00BC794D">
        <w:trPr>
          <w:trHeight w:val="853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559F" w:rsidRDefault="0076559F" w:rsidP="00765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559F" w:rsidRPr="00C86007" w:rsidRDefault="0076559F" w:rsidP="00765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007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календарно-тематическое планирование</w:t>
            </w:r>
          </w:p>
          <w:p w:rsidR="00B37F55" w:rsidRPr="00D703EC" w:rsidRDefault="00B37F55" w:rsidP="00B3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7F55" w:rsidRPr="00D703EC" w:rsidRDefault="00B37F55" w:rsidP="00B3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Календарно-тематическое планирование разработано в соответствии с рабочей программой учебного предмета «Физическая культура»</w:t>
            </w:r>
          </w:p>
          <w:p w:rsidR="00B37F55" w:rsidRPr="00D703EC" w:rsidRDefault="00B37F55" w:rsidP="00B3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классы. На основании учебного плана МБОУ «</w:t>
            </w:r>
            <w:proofErr w:type="spellStart"/>
            <w:r w:rsidRPr="00D7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Ялкынская</w:t>
            </w:r>
            <w:proofErr w:type="spellEnd"/>
            <w:r w:rsidRPr="00D7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ООШ» на 2022-2023 учебный год на изучение физической культуры</w:t>
            </w:r>
          </w:p>
          <w:p w:rsidR="00C573FE" w:rsidRPr="00C40272" w:rsidRDefault="00B37F55" w:rsidP="00B37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9  классе отводится 3 часа в неделю.  УМК (М.Я. </w:t>
            </w:r>
            <w:proofErr w:type="spellStart"/>
            <w:r w:rsidRPr="00D7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Виленский</w:t>
            </w:r>
            <w:proofErr w:type="spellEnd"/>
            <w:r w:rsidRPr="00D7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 М.: Просвещение, 2014)</w:t>
            </w: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73FE" w:rsidP="00BC79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                                           </w:t>
            </w:r>
            <w:r w:rsidR="00BC794D" w:rsidRPr="00C40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02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0272">
              <w:rPr>
                <w:rFonts w:ascii="Times New Roman" w:eastAsia="Calibri" w:hAnsi="Times New Roman" w:cs="Times New Roman"/>
                <w:sz w:val="20"/>
                <w:szCs w:val="20"/>
              </w:rPr>
              <w:t>Дата проведения</w:t>
            </w: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0272"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0272">
              <w:rPr>
                <w:rFonts w:ascii="Times New Roman" w:eastAsia="Calibri" w:hAnsi="Times New Roman" w:cs="Times New Roman"/>
                <w:sz w:val="20"/>
                <w:szCs w:val="20"/>
              </w:rPr>
              <w:t>факт</w:t>
            </w: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B37F55" w:rsidRDefault="00BC794D" w:rsidP="00B37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 (11 ч)</w:t>
            </w: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легкой атлетики: причины травматизма, понятие «травма», виды травм.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0272">
              <w:t xml:space="preserve"> 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старт (до 30 м). Стартовый разгон. Бег по дистанции (70-80 м). Эстафетный бег. Специальные беговые упражнения. Развитие скоростных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6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старт (до 30 м). Финиширование. Эстафетный бег. Специальные беговые упражнения. Развитие скоростных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085F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4908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B37F55">
            <w:pPr>
              <w:autoSpaceDE w:val="0"/>
              <w:autoSpaceDN w:val="0"/>
              <w:adjustRightInd w:val="0"/>
              <w:spacing w:after="0" w:line="240" w:lineRule="auto"/>
              <w:ind w:right="5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старт (до 30 м). Финиширование. Эстафетный бег. Специальные беговые упражнения. Развитие скоростных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4908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4908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4908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085F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4908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B37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результат (60 м). Специальные беговые упражнения. Эстафетный бег. Развитие скоростных качеств.  ВФСК «Готов к труду и обороне»: ознакомление с техникой выполнения беговых испытаний.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4908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4908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4908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085F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4908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B37F55">
            <w:pPr>
              <w:autoSpaceDE w:val="0"/>
              <w:autoSpaceDN w:val="0"/>
              <w:adjustRightInd w:val="0"/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«согнув ноги». Отталкивание. Метание мяча на дальность с места. Развитие скоростно-силовых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4908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4908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85F" w:rsidRPr="00C40272" w:rsidRDefault="0049085F" w:rsidP="004908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autoSpaceDE w:val="0"/>
              <w:autoSpaceDN w:val="0"/>
              <w:adjustRightInd w:val="0"/>
              <w:spacing w:after="0" w:line="240" w:lineRule="auto"/>
              <w:ind w:right="53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«согнув ноги» с 11-13 беговых шагов. Приземление. Метание мяча на дальность с разбега. Специальные беговые упражнения. Развитие скоростно-силовых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autoSpaceDE w:val="0"/>
              <w:autoSpaceDN w:val="0"/>
              <w:adjustRightInd w:val="0"/>
              <w:spacing w:after="0" w:line="240" w:lineRule="auto"/>
              <w:ind w:right="58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«согнув ноги» с 11-13 беговых шагов. Приземление. Метание мяча на дальность с разбега. Специальные беговые упражнения. Развитие скоростно-силовых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autoSpaceDE w:val="0"/>
              <w:autoSpaceDN w:val="0"/>
              <w:adjustRightInd w:val="0"/>
              <w:spacing w:after="0" w:line="240" w:lineRule="auto"/>
              <w:ind w:right="62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на результат. Метание мяча на дальность. Развитие скоростно-силовых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на результат. Развитие скоростно-силовых качеств. </w:t>
            </w:r>
            <w:r w:rsidRPr="00C40272">
              <w:t xml:space="preserve"> 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на результат. Метание мяча на дальность. Развитие скоростно-силовых качеств.  ВФСК «Готов к труду и обороне»: прыжки системе ГТО.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(2000 м 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 1500 м - д.). ОРУ. Специальные беговые упражнения. Развитие выносливости. </w:t>
            </w: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Самонаблюдение и самоконтроль: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ЧСС, самонаблюдение за индивидуальными показателями  физической подготовленности; правила ведения дневника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(2000 м - м. и 1500 м - д.). ОРУ. Специальные беговые упражнения. Развитие выносливости</w:t>
            </w:r>
            <w:r w:rsidRPr="00C402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 Правила пользование баней.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26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5648ED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Волейбол (18 ч)</w:t>
            </w: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Стойки и передвижения игрока. Комбинации из разученных перемещений. Передача мяча над собой во встречных колоннах. Нижняя прямая подача, прием подачи. Игра по упрошенным правилам </w:t>
            </w: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 (волейбол)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Комбинации из разученных перемещений. Передача мяча над собой во встречных колоннах. Нижняя прямая подача, прием подачи.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Комбинации из разученных перемещений. Передача мяча над собой во встречных колоннах. Нижняя прямая подача, прием подачи.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Комбинации из разученных перемещений. Передача мяча над собой во встречных колоннах через сетку. Нижняя прямая подача, прием подачи. Учебная игра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Комбинации из разученных перемещений. Передача мяча над собой во встречных колоннах через сетку. Нижняя прямая подача, прием подачи.</w:t>
            </w:r>
            <w:r w:rsidRPr="00C40272">
              <w:t xml:space="preserve"> </w:t>
            </w: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разученных перемещений. Нижняя прямая подача, прием подачи. Прямой нападающий удар после подбрасывания мяча партнером. 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разученных перемещений. Нижняя прямая подача, прием подачи. Прямой нападающий удар после подбрасывания мяча партнером. Игра по упрощенным правилам.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</w:t>
            </w:r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</w:t>
            </w:r>
            <w:proofErr w:type="gramEnd"/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разученных перемещений. Нижняя прямая подача, прием подачи.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Комбинации из разученных перемещений. Отбивание мяча кулаком через сетку. Нижняя прямая подача, прием подачи. Прямой нападающий удар после подбрасывания мяча партнером. Игра по упрощенным правилам. </w:t>
            </w:r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Раз</w:t>
            </w:r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витие координационных способностей.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5648ED">
            <w:pPr>
              <w:autoSpaceDE w:val="0"/>
              <w:autoSpaceDN w:val="0"/>
              <w:adjustRightInd w:val="0"/>
              <w:spacing w:after="0" w:line="278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разученных перемещений. Отбивание мяча кулаком через сетку. Нижняя прямая подача. Прямой нападающий удар после подбрасывания мяча. Игра по упрощенным правилам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autoSpaceDE w:val="0"/>
              <w:autoSpaceDN w:val="0"/>
              <w:adjustRightInd w:val="0"/>
              <w:spacing w:after="0" w:line="309" w:lineRule="exact"/>
              <w:ind w:right="82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autoSpaceDE w:val="0"/>
              <w:autoSpaceDN w:val="0"/>
              <w:adjustRightInd w:val="0"/>
              <w:spacing w:after="0" w:line="309" w:lineRule="exact"/>
              <w:ind w:right="82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1C02C3">
            <w:pPr>
              <w:autoSpaceDE w:val="0"/>
              <w:autoSpaceDN w:val="0"/>
              <w:adjustRightInd w:val="0"/>
              <w:spacing w:after="0" w:line="309" w:lineRule="exact"/>
              <w:ind w:right="19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подбрасывания мяча партнером.  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Нижняя прямая подача, прием подачи. Нападающий удар после передачи. Игра по упрощенным правилам. 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Изложение взглядов и отношений к физической культуре, к ее материальным и духовным ценностям.   Основные этапы развития олимпийского движения в России (СССР).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1C02C3">
        <w:trPr>
          <w:trHeight w:val="4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1C02C3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Нижняя прямая подача, прием подачи. Нападающий удар после передачи.  </w:t>
            </w:r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37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передачи. </w:t>
            </w:r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Учебная игра.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1C02C3">
            <w:pPr>
              <w:autoSpaceDE w:val="0"/>
              <w:autoSpaceDN w:val="0"/>
              <w:adjustRightInd w:val="0"/>
              <w:spacing w:after="0" w:line="278" w:lineRule="exact"/>
              <w:ind w:right="24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Комбинации из разученных перемещений. Передача мяча в тройках после перемещения. Передача мяча </w:t>
            </w: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lastRenderedPageBreak/>
              <w:t xml:space="preserve">над собой во встречных колоннах. Нижняя прямая подача, прием подачи. Нападающий удар после передачи. </w:t>
            </w:r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Учебная игра.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1411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autoSpaceDE w:val="0"/>
              <w:autoSpaceDN w:val="0"/>
              <w:adjustRightInd w:val="0"/>
              <w:spacing w:after="0" w:line="278" w:lineRule="exact"/>
              <w:ind w:right="10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в тройках через сетку. Игра по упрощенным правилам. Тактика свободного нападения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37F55">
        <w:trPr>
          <w:trHeight w:val="29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B37F55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Гимнастика</w:t>
            </w:r>
            <w:proofErr w:type="gramStart"/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 ч)</w:t>
            </w: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культуры и спортом (гимнастика); первая  помощь при растяжениях и капиллярном кровотечении</w:t>
            </w: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 Выполнение команды </w:t>
            </w:r>
            <w:r w:rsidR="00CF235A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Переход с шага на месте на ходьбу в колонне.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37F55">
            <w:pPr>
              <w:autoSpaceDE w:val="0"/>
              <w:autoSpaceDN w:val="0"/>
              <w:adjustRightInd w:val="0"/>
              <w:spacing w:after="0" w:line="240" w:lineRule="auto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Переход с шага на месте на ходьбу в колонне.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. Изложение взглядов и отношений к физической, культуре, к ее материальным и духовным ценностям.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37F55">
            <w:pPr>
              <w:autoSpaceDE w:val="0"/>
              <w:autoSpaceDN w:val="0"/>
              <w:adjustRightInd w:val="0"/>
              <w:spacing w:after="0" w:line="240" w:lineRule="auto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Переход с шага на месте на ходьбу в колонне.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. Изложение взглядов и отношений к физической, культуре, к ее материальным и духовным ценностям.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F615AE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37F55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Переход с шага на месте на ходьбу в колонне.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способностей.  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ВФСК «Готов к труду и обороне»:  в силовых испытаниях и гибкости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37F55">
            <w:pPr>
              <w:autoSpaceDE w:val="0"/>
              <w:autoSpaceDN w:val="0"/>
              <w:adjustRightInd w:val="0"/>
              <w:spacing w:after="0" w:line="240" w:lineRule="auto"/>
              <w:ind w:right="96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Переход с шага на месте на ходьбу в колонне.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способностей.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37F55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Переход с шага на месте на ходьбу в колонне и в шеренге.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37F55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Перестроение из колонны по одному в колонну по два, четыре в движении. Прыжок ноги врозь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(д.). ОРУ с предметами. Эстафеты. Развитие скоростно-силовых способностей. Лазание по канату в два приема.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37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Перестроение из колонны по одному,  в колонну по два в движении. Прыжок ноги врозь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(д.). ОРУ с гимнастическими палками. Лазание по канату в два приема. Эстафеты. Развитие скоростно-силовых способностей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37F55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Перестроение из колонны по одному, в колонну по два в движении. Прыжок ноги врозь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Прыжок боком (д.). ОРУ с гимнастическими палками. 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Лаза-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по канату в два приема. Эстафеты. Развитие скоростно-силовых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37F55">
            <w:pPr>
              <w:autoSpaceDE w:val="0"/>
              <w:autoSpaceDN w:val="0"/>
              <w:adjustRightInd w:val="0"/>
              <w:spacing w:after="0" w:line="240" w:lineRule="auto"/>
              <w:ind w:right="34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Перестроение из колонны по одному, в колонну по четыре в движении. Прыжок ноги врозь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(д.). ОРУ с обручами. Эстафеты. Лазание по канату в два приема. Развитие скоростно-силовых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37F55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Перестроение из колонны по одному, в колонну по четыре в движении. Прыжок ноги врозь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(д.). ОРУ с обручами. Эстафеты. Лазание по канату в два приема. Развитие скоростно-силовых способностей</w:t>
            </w:r>
            <w:r w:rsidR="00C568BF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37F55">
            <w:pPr>
              <w:autoSpaceDE w:val="0"/>
              <w:autoSpaceDN w:val="0"/>
              <w:adjustRightInd w:val="0"/>
              <w:spacing w:after="0" w:line="240" w:lineRule="auto"/>
              <w:ind w:right="14" w:firstLine="1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Перестроение из колонны по одному, в колонну по четыре в движении. Прыжок ноги врозь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(д.). ОРУ с обручами. Эстафеты. Лазание по канату в два приема. Развитие скоростно-силовых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37F55">
            <w:pPr>
              <w:autoSpaceDE w:val="0"/>
              <w:autoSpaceDN w:val="0"/>
              <w:adjustRightInd w:val="0"/>
              <w:spacing w:after="0" w:line="240" w:lineRule="auto"/>
              <w:ind w:right="115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Из упора присев стойка на руках и голове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Равновесие на одной ноге. Кувырок назад в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(д.). ОРУ в движении.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37F55">
            <w:pPr>
              <w:autoSpaceDE w:val="0"/>
              <w:autoSpaceDN w:val="0"/>
              <w:adjustRightInd w:val="0"/>
              <w:spacing w:after="0" w:line="240" w:lineRule="auto"/>
              <w:ind w:right="110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Из упора присев стойка на руках и голове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Равновесие на одной ноге. Кувырок назад в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(д.). ОРУ в движении. Развитие координационных способностей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37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Длинный кувырок с трех шагов разбега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Равновесие на одной ноге. Кувырок назад в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(д.). ОРУ в движении. Развитие координационных способностей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68BF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37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Длинный кувырок с трех шагов разбега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Равновесие на одной ноге. Кувырок назад в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(д.). ОРУ в движении.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68BF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37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Длинный кувырок с трех шагов разбега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Равновесие на одной ноге. Кувырок назад в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(д.). ОРУ в движении.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68BF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37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Длинный кувырок с трех шагов разбега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Равновесие на одной ноге. Кувырок назад в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(д.). ОРУ в движении.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EE5F5E">
        <w:trPr>
          <w:trHeight w:val="394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Лыжная подгот</w:t>
            </w:r>
            <w:r w:rsidR="00EE5F5E"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овка (18ч)</w:t>
            </w:r>
          </w:p>
        </w:tc>
      </w:tr>
      <w:tr w:rsidR="00BC794D" w:rsidRPr="00C40272" w:rsidTr="00BC794D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спортом (лыжные  гонки): первая помощь при обморожении (отморожении).</w:t>
            </w:r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Скользящий шаг. 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Коньковый ход без палок.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3ачет. Прохождение дистанции 1  км.</w:t>
            </w:r>
            <w:r w:rsidR="00D5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стоек спуска.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Подъём скользящим шагом.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267DA9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 «плугом».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на лыжах.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Непрерывное передвижение.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3ачет. Прохождение дистанции 2 км.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Скользящий шаг.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D0657C">
        <w:trPr>
          <w:trHeight w:val="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Спуски и подъёмы.  </w:t>
            </w: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ВФСК «Готов к труду и обороне»: лыжные гонки в комплексе ГТО.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3ачет. Прохождение дистанции 3 км.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5648ED">
        <w:trPr>
          <w:trHeight w:val="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3ачет. Прохождение дистанции 4 км.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37F55">
        <w:trPr>
          <w:trHeight w:val="27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B37F55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Плавание (4ч)</w:t>
            </w: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на плавание. Гигиена и самоконтроль. Движение рук и ног </w:t>
            </w:r>
            <w:proofErr w:type="gramStart"/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</w:t>
            </w:r>
            <w:proofErr w:type="gramEnd"/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плавание кролем или брассом.  </w:t>
            </w:r>
            <w:r w:rsidRPr="00C40272">
              <w:rPr>
                <w:rFonts w:ascii="Times New Roman" w:hAnsi="Times New Roman"/>
                <w:i/>
                <w:sz w:val="24"/>
                <w:szCs w:val="24"/>
              </w:rPr>
              <w:t xml:space="preserve"> ВФСК  «Готов к труду и обороне»: плавание в комплексе ГТО.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Влияние занятий плаванием на развитие выносливости</w:t>
            </w:r>
            <w:proofErr w:type="gramStart"/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.</w:t>
            </w:r>
            <w:proofErr w:type="gramEnd"/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Движение рук и ног при плавание кролем или брассом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Старты. Повороты. Ныряние ногами и головой. Изучение кроля на груди, спине, брасса.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D065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Старты. Повороты. Ныряние ногами и головой. Изучение кроля на груди, спине, брасса.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82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Национальная борьба  «Кореш» </w:t>
            </w:r>
            <w:proofErr w:type="gramStart"/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3ч )</w:t>
            </w:r>
          </w:p>
        </w:tc>
      </w:tr>
      <w:tr w:rsidR="00D0657C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Инструктаж по технике безопасности при занятиях борьбой. 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техники борьбы: основные положения борца.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57C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 и передвижения в стойке. Захват рук и туловища. Освобождение от захватов. Упражнения по овладению приема страховки. Приёмы борьбы за выгодное положения. </w:t>
            </w:r>
            <w:proofErr w:type="gramStart"/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/и: «Выталкивание из круга»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57C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Единоборства  в парах. Захват рук и туловища. Освобождение от захватов. Упражнения по овладению приема страховки. Приёмы борьбы за выгодное положения. </w:t>
            </w:r>
            <w:proofErr w:type="gramStart"/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/и: «Перетягивание в парах»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57C" w:rsidRPr="00C40272" w:rsidTr="00B37F55">
        <w:trPr>
          <w:trHeight w:val="299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D065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Баскетбол </w:t>
            </w:r>
            <w:proofErr w:type="gramStart"/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 ч)</w:t>
            </w: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autoSpaceDE w:val="0"/>
              <w:autoSpaceDN w:val="0"/>
              <w:adjustRightInd w:val="0"/>
              <w:spacing w:after="0" w:line="240" w:lineRule="auto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 (баскетбол)</w:t>
            </w:r>
            <w:proofErr w:type="gramStart"/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="00D97237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</w:t>
            </w:r>
            <w:proofErr w:type="gramEnd"/>
            <w:r w:rsidR="00D97237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 Передачи мяча двумя руками от груди на месте. Личная защита. Учебная игра.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71310B">
        <w:trPr>
          <w:trHeight w:val="7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37F55">
            <w:pPr>
              <w:autoSpaceDE w:val="0"/>
              <w:autoSpaceDN w:val="0"/>
              <w:adjustRightInd w:val="0"/>
              <w:spacing w:after="0" w:line="240" w:lineRule="auto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 Передачи мяча двумя руками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37F55">
            <w:pPr>
              <w:autoSpaceDE w:val="0"/>
              <w:autoSpaceDN w:val="0"/>
              <w:adjustRightInd w:val="0"/>
              <w:spacing w:after="0" w:line="240" w:lineRule="auto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 игрока. Ведение мяча с сопротивлением. Бросок одной рукой от плеча с места. Передача мяча двумя руками от груди в движении парами с сопротивлением. Личная защита.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37F55">
            <w:pPr>
              <w:autoSpaceDE w:val="0"/>
              <w:autoSpaceDN w:val="0"/>
              <w:adjustRightInd w:val="0"/>
              <w:spacing w:after="0" w:line="240" w:lineRule="auto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 игрока. Ведение мяча с сопротивлением. Бросок одной рукой от плеча с места. Передача мяча двумя руками от груди в движении парами с сопротивлением. Личная защита. 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autoSpaceDE w:val="0"/>
              <w:autoSpaceDN w:val="0"/>
              <w:adjustRightInd w:val="0"/>
              <w:spacing w:after="0" w:line="240" w:lineRule="auto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остановок. Со</w:t>
            </w: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четание приемов передач, ведения и бросков. Бросок двумя руками от головы в прыжке. Штрафной бросок. Позиционное нападение со сменой мест. Учебная игра.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Бросок одной рукой от плеча в прыжке. Штрафной бросок. Позиционное нападение и личная защита в игровых взаимодействиях </w:t>
            </w:r>
            <w:r w:rsidRPr="00C40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(3 х 3). </w:t>
            </w: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37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Сочетание приемов передвижений и остановок. Сочетание приемов ведения, передачи, броска. Штрафной бросок. Позиционное нападение со сменой места.  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Прикладная физическая подготовка как система тренировочных занятий для освоения профессиональной деятельности, всестороннего и гармоничного физического совершенствования.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одной рукой от плеча в прыжке с сопротивлением. Штрафной бросок. Позиционное нападение и личная защита в игровых взаимодействиях (4 х 4). Учебная игра.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0657C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37F55">
            <w:pPr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передвижения и остановок игрока. Ведение мяча с сопротивлением. Штрафной бросок. Сочетание приемов ведения, передачи, броска с сопротивлением закреплению. Быстрый прорыв (2x1,3 х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2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). Учебная игра.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37F55">
            <w:pPr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Бросок одной рукой от плеча в прыжке с сопротивлением. Взаимодействие двух игроков в нападении и защите «заслон». Учебная игра. Правила баскетбола.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37F55">
            <w:pPr>
              <w:autoSpaceDE w:val="0"/>
              <w:autoSpaceDN w:val="0"/>
              <w:adjustRightInd w:val="0"/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передвижения и остановок игрока. Ведение мяча с сопротивлением. Штрафной бросок. Сочетание приемов ведения, передачи, броска с сопротивлением. Быстрый прорыв (2x1,3 х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2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). Взаимодействие двух игроков через заслон. 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37F55">
            <w:pPr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передвижения и остановок игрока. Ведение мяча с сопротивлением. Штрафной бросок. Сочетание приемов ведения, передачи, броска с сопротивлением. Быстрый прорыв (3 х 1,3 х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2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, 4 х2). Взаимодействие игроков в защите и нападении через заслон. 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9BB" w:rsidRDefault="009F39BB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794D" w:rsidRPr="009F39BB" w:rsidRDefault="00BC794D" w:rsidP="009F39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37F55">
        <w:trPr>
          <w:trHeight w:val="33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D97237"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Бадминтон (4</w:t>
            </w: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Требования безопасности и первая помощь при травмах во время занятий физической культурой  и спортом. </w:t>
            </w:r>
            <w:r w:rsidR="00D97237" w:rsidRPr="00C40272">
              <w:t xml:space="preserve"> </w:t>
            </w:r>
            <w:r w:rsidR="00D97237" w:rsidRPr="00C4027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Основы проведения оздоровительных занятий и рекреативных занятий по бадминтону</w:t>
            </w:r>
            <w:r w:rsidR="00D97237"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Совершенствование ударов и подач. Удар « смэш». Приёмы и скидки.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1CE0" w:rsidRPr="00C40272" w:rsidTr="00BC794D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Pr="00C40272" w:rsidRDefault="00031CE0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Pr="00C40272" w:rsidRDefault="00031CE0" w:rsidP="00BC794D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Совершенствование ударов и подач. Высок</w:t>
            </w:r>
            <w:proofErr w:type="gramStart"/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далёкие удары. Укороченные удары.  Приёмы и скидки.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Pr="00C40272" w:rsidRDefault="00031CE0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Default="00031CE0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Pr="00C40272" w:rsidRDefault="00031CE0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1CE0" w:rsidRPr="00C40272" w:rsidTr="00BC794D">
        <w:trPr>
          <w:trHeight w:val="3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Pr="00C40272" w:rsidRDefault="00031CE0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Pr="00C40272" w:rsidRDefault="00031CE0" w:rsidP="00BC794D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Совершенствование ударов и подач. Плоские удары. Тактика парных и смешанных игр.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Pr="00C40272" w:rsidRDefault="00031CE0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Default="00031CE0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Pr="00C40272" w:rsidRDefault="00031CE0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1CE0" w:rsidRPr="00C40272" w:rsidTr="00B37F55">
        <w:trPr>
          <w:trHeight w:val="3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Pr="00C40272" w:rsidRDefault="00031CE0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Pr="00C40272" w:rsidRDefault="00031CE0" w:rsidP="00BC794D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Учебная игра. Тактические действия в атаке и защите.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Pr="00C40272" w:rsidRDefault="00031CE0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Default="00031CE0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E0" w:rsidRPr="00C40272" w:rsidRDefault="00031CE0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6379C5">
        <w:trPr>
          <w:trHeight w:val="419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Мини - футбол (5ч)</w:t>
            </w: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 (футбол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). История развития футбола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79C5" w:rsidRPr="00C40272">
              <w:t xml:space="preserve"> </w:t>
            </w:r>
            <w:r w:rsidR="006379C5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Удары по мячу. Удар по летящему мячу внутренней стороной стопы. </w:t>
            </w:r>
            <w:proofErr w:type="gramStart"/>
            <w:r w:rsidR="006379C5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Вбрасывание мяча из – за боковой линии,  с места и с шагом.</w:t>
            </w:r>
            <w:proofErr w:type="gramEnd"/>
            <w:r w:rsidR="006379C5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в мини-футбол.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ind w:right="158"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Удары по мячу. Удар по летящему мячу внутренней стороной стопы. Удар по летящему мячу средней частью подъема. Вбрасывание мяча с ускорением в различных направлениях.  </w:t>
            </w:r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Игра в мин</w:t>
            </w:r>
            <w:proofErr w:type="gramStart"/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EE5F5E">
        <w:trPr>
          <w:trHeight w:val="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активным сопротивлением защитника. Удары по воротам указанными способами на точность попадания мячом в цель</w:t>
            </w:r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. Игра  мин</w:t>
            </w:r>
            <w:proofErr w:type="gramStart"/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 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правила проведения соревнований. Удары по воротам. Остановка опускающегося мяча внутренней стороной стопы. Игра вратаря. </w:t>
            </w:r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Игра  мин</w:t>
            </w:r>
            <w:proofErr w:type="gramStart"/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5648ED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Обманные движения, финты. Финт «ударом» по мячу ногой. Остановка опускающегося мяча внутренней стороной стопы. Комбинации из освоенных элементов техники перемещений и владения мячом.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футбол.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3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3FE" w:rsidRPr="00C40272" w:rsidRDefault="00BC794D" w:rsidP="009F39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9F39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 w:rsidR="00C573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379C5"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Легкая атлетика (9</w:t>
            </w: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C794D" w:rsidRPr="00C40272" w:rsidTr="006379C5">
        <w:trPr>
          <w:trHeight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CE6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Влияние легкой атлетики на развитие двигательн</w:t>
            </w:r>
            <w:r w:rsidR="004A1981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 xml:space="preserve">ых качеств. ТБ 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 xml:space="preserve"> при проведении занятий легкой атлетикой. </w:t>
            </w: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Низкий старт (30 м). Стартовый разгон. Специальные беговые упражнения. Челночный бег.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6379C5">
        <w:trPr>
          <w:trHeight w:val="22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CE6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Низкий старт. Бег 60 м. Финиширование. Челночный бег. Раз</w:t>
            </w:r>
            <w:r w:rsidR="00CE67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скоростно-силовых качеств</w:t>
            </w:r>
            <w:r w:rsidRPr="00C40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 xml:space="preserve"> Самоконтроль при занятиях легкой атлетикой.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EE5F5E">
        <w:trPr>
          <w:trHeight w:val="2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autoSpaceDE w:val="0"/>
              <w:autoSpaceDN w:val="0"/>
              <w:adjustRightInd w:val="0"/>
              <w:spacing w:after="0" w:line="240" w:lineRule="auto"/>
              <w:ind w:right="24" w:hanging="5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Бег (3000 м - м. и 2000 м - д.). ОРУ. Специальные беговые упражнения. Развитие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6379C5">
        <w:trPr>
          <w:trHeight w:val="41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Метание мяча на дальность с 5-6 беговых шагов. ОРУ. Челночный бег. Развитие скоростно-силовых качеств. Биохимическая основа метания.   </w:t>
            </w:r>
            <w:r w:rsidRPr="00C402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ВФСК  «Готов к труду и обороне»: метание.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6379C5">
        <w:trPr>
          <w:trHeight w:val="3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autoSpaceDE w:val="0"/>
              <w:autoSpaceDN w:val="0"/>
              <w:adjustRightInd w:val="0"/>
              <w:spacing w:after="0" w:line="278" w:lineRule="exact"/>
              <w:ind w:right="211" w:hanging="14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Метание гранаты из различных положений. ОРУ. Челночный бег. Развитие скоростно-силовых качеств. 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Соревнования по легкой атлетике, рекорды.</w:t>
            </w:r>
            <w:r w:rsidR="00EE5F5E"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 xml:space="preserve"> Правила проведения соревнований.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6379C5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EE5F5E" w:rsidP="00EE5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Метание гранаты на дальность. Развитие скоростно-силовых качеств.  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Двукратные и трёхкратные отечественные и зарубежные победители Олимпийских игр. Допинг. Концепция честного спорта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EE5F5E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EE5F5E" w:rsidP="00EE5F5E">
            <w:pPr>
              <w:spacing w:after="0" w:line="240" w:lineRule="auto"/>
              <w:ind w:hanging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Прыжок в высоту с 11-13 шагов разбега. Подбор разбега и отталкивание. Челночный бег.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EE5F5E">
        <w:trPr>
          <w:trHeight w:val="27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EE5F5E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Прыжок в высоту с 11-13 шагов разбега. Переход через планку. Челночный бег.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A007C9" w:rsidTr="0063321D">
        <w:trPr>
          <w:trHeight w:val="85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EE5F5E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Прыжок в высоту с 11-13 шагов разбега. Приземление. Челночный бег. Развитие скоростно-силовых качеств.  </w:t>
            </w:r>
            <w:r w:rsidRPr="00C402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Влияние плавания на развитие двигательных качеств. Правила и техника безопасности при проведении занятий по плаванию в открытых водоемах. Самоконтроль при занятиях на воде.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A007C9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A007C9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A007C9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811D8" w:rsidRDefault="008811D8" w:rsidP="00B37F55"/>
    <w:sectPr w:rsidR="008811D8" w:rsidSect="00CE676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D0"/>
    <w:rsid w:val="00015BDE"/>
    <w:rsid w:val="00031CE0"/>
    <w:rsid w:val="00096B2E"/>
    <w:rsid w:val="000B7F96"/>
    <w:rsid w:val="000D74E2"/>
    <w:rsid w:val="00141141"/>
    <w:rsid w:val="00196365"/>
    <w:rsid w:val="001C02C3"/>
    <w:rsid w:val="001C5126"/>
    <w:rsid w:val="00202E45"/>
    <w:rsid w:val="00203D45"/>
    <w:rsid w:val="00267DA9"/>
    <w:rsid w:val="00290148"/>
    <w:rsid w:val="002B6491"/>
    <w:rsid w:val="002C43E4"/>
    <w:rsid w:val="002E77EE"/>
    <w:rsid w:val="002F0DFC"/>
    <w:rsid w:val="003904B6"/>
    <w:rsid w:val="00397C56"/>
    <w:rsid w:val="003D6D99"/>
    <w:rsid w:val="0041611F"/>
    <w:rsid w:val="00426971"/>
    <w:rsid w:val="004417F1"/>
    <w:rsid w:val="004548BB"/>
    <w:rsid w:val="0049085F"/>
    <w:rsid w:val="004A1981"/>
    <w:rsid w:val="004A6C86"/>
    <w:rsid w:val="004F2692"/>
    <w:rsid w:val="004F4365"/>
    <w:rsid w:val="00556620"/>
    <w:rsid w:val="005648ED"/>
    <w:rsid w:val="005E57B3"/>
    <w:rsid w:val="0063321D"/>
    <w:rsid w:val="006379C5"/>
    <w:rsid w:val="00663B72"/>
    <w:rsid w:val="00703565"/>
    <w:rsid w:val="0071310B"/>
    <w:rsid w:val="0076559F"/>
    <w:rsid w:val="008420BB"/>
    <w:rsid w:val="008659B1"/>
    <w:rsid w:val="008811D8"/>
    <w:rsid w:val="008A043A"/>
    <w:rsid w:val="008F2036"/>
    <w:rsid w:val="00906001"/>
    <w:rsid w:val="00940D09"/>
    <w:rsid w:val="00960531"/>
    <w:rsid w:val="009A6EC8"/>
    <w:rsid w:val="009B584B"/>
    <w:rsid w:val="009E334C"/>
    <w:rsid w:val="009F39BB"/>
    <w:rsid w:val="00A05AE8"/>
    <w:rsid w:val="00A1112C"/>
    <w:rsid w:val="00A449D0"/>
    <w:rsid w:val="00A57C86"/>
    <w:rsid w:val="00AB5FA1"/>
    <w:rsid w:val="00AF2944"/>
    <w:rsid w:val="00B27389"/>
    <w:rsid w:val="00B37F55"/>
    <w:rsid w:val="00B44D19"/>
    <w:rsid w:val="00B52069"/>
    <w:rsid w:val="00B75FB8"/>
    <w:rsid w:val="00BA12C7"/>
    <w:rsid w:val="00BC1E67"/>
    <w:rsid w:val="00BC794D"/>
    <w:rsid w:val="00BD33CD"/>
    <w:rsid w:val="00BE6E0A"/>
    <w:rsid w:val="00C40272"/>
    <w:rsid w:val="00C504D8"/>
    <w:rsid w:val="00C5289C"/>
    <w:rsid w:val="00C568BF"/>
    <w:rsid w:val="00C573FE"/>
    <w:rsid w:val="00C7038E"/>
    <w:rsid w:val="00C820B1"/>
    <w:rsid w:val="00CB26D2"/>
    <w:rsid w:val="00CC5244"/>
    <w:rsid w:val="00CE6767"/>
    <w:rsid w:val="00CF235A"/>
    <w:rsid w:val="00D0657C"/>
    <w:rsid w:val="00D06E94"/>
    <w:rsid w:val="00D110C2"/>
    <w:rsid w:val="00D518D0"/>
    <w:rsid w:val="00D664CA"/>
    <w:rsid w:val="00D97237"/>
    <w:rsid w:val="00E95399"/>
    <w:rsid w:val="00EE5F5E"/>
    <w:rsid w:val="00F13AF7"/>
    <w:rsid w:val="00F50E22"/>
    <w:rsid w:val="00F615AE"/>
    <w:rsid w:val="00F8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rsid w:val="00BC794D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BC794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9">
    <w:name w:val="Font Style49"/>
    <w:rsid w:val="00BC794D"/>
    <w:rPr>
      <w:rFonts w:ascii="Times New Roman" w:hAnsi="Times New Roman" w:cs="Times New Roman" w:hint="default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40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27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F39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rsid w:val="00BC794D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BC794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9">
    <w:name w:val="Font Style49"/>
    <w:rsid w:val="00BC794D"/>
    <w:rPr>
      <w:rFonts w:ascii="Times New Roman" w:hAnsi="Times New Roman" w:cs="Times New Roman" w:hint="default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40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27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F39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2839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2022-11-04T08:58:00Z</cp:lastPrinted>
  <dcterms:created xsi:type="dcterms:W3CDTF">2021-02-01T18:29:00Z</dcterms:created>
  <dcterms:modified xsi:type="dcterms:W3CDTF">2023-01-12T18:04:00Z</dcterms:modified>
</cp:coreProperties>
</file>